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1E37BE">
        <w:t>3.1</w:t>
      </w:r>
      <w:r w:rsidR="009B3589">
        <w:tab/>
      </w:r>
      <w:r w:rsidR="001A2BB9">
        <w:t xml:space="preserve">Die </w:t>
      </w:r>
      <w:proofErr w:type="spellStart"/>
      <w:r w:rsidR="00CA2375">
        <w:t>while</w:t>
      </w:r>
      <w:proofErr w:type="spellEnd"/>
      <w:r w:rsidR="00CA2375">
        <w:t>-Schleife</w:t>
      </w:r>
    </w:p>
    <w:p w:rsidR="00802593" w:rsidRPr="00D450AF" w:rsidRDefault="00802593" w:rsidP="00802593">
      <w:pPr>
        <w:pBdr>
          <w:bottom w:val="single" w:sz="4" w:space="1" w:color="auto"/>
        </w:pBdr>
      </w:pPr>
    </w:p>
    <w:p w:rsidR="0049620D" w:rsidRDefault="0049620D" w:rsidP="0049620D">
      <w:pPr>
        <w:spacing w:after="160"/>
        <w:rPr>
          <w:lang w:eastAsia="de-DE"/>
        </w:rPr>
      </w:pPr>
    </w:p>
    <w:p w:rsidR="0049620D" w:rsidRDefault="0049620D" w:rsidP="0049620D">
      <w:pPr>
        <w:pStyle w:val="Listenabsatz"/>
        <w:tabs>
          <w:tab w:val="left" w:pos="851"/>
        </w:tabs>
        <w:ind w:left="567" w:right="-87" w:hanging="567"/>
        <w:contextualSpacing w:val="0"/>
        <w:rPr>
          <w:lang w:eastAsia="de-DE"/>
        </w:rPr>
      </w:pPr>
      <w:r>
        <w:rPr>
          <w:lang w:eastAsia="de-DE"/>
        </w:rPr>
        <w:t>1</w:t>
      </w:r>
      <w:r>
        <w:rPr>
          <w:lang w:eastAsia="de-DE"/>
        </w:rPr>
        <w:tab/>
      </w: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Anwendung einer </w:t>
      </w:r>
      <w:proofErr w:type="spellStart"/>
      <w:r>
        <w:rPr>
          <w:lang w:eastAsia="de-DE"/>
        </w:rPr>
        <w:t>for</w:t>
      </w:r>
      <w:proofErr w:type="spellEnd"/>
      <w:r>
        <w:rPr>
          <w:lang w:eastAsia="de-DE"/>
        </w:rPr>
        <w:t xml:space="preserve">-Schleife, in der die Anweisung </w:t>
      </w:r>
      <w:r w:rsidRPr="00C0669B">
        <w:rPr>
          <w:i/>
          <w:lang w:eastAsia="de-DE"/>
        </w:rPr>
        <w:t>gehe einen Schritt</w:t>
      </w:r>
      <w:r>
        <w:rPr>
          <w:lang w:eastAsia="de-DE"/>
        </w:rPr>
        <w:t xml:space="preserve"> 5 Mal wiederholt wird.</w:t>
      </w:r>
    </w:p>
    <w:p w:rsidR="0049620D" w:rsidRDefault="0049620D" w:rsidP="0049620D">
      <w:pPr>
        <w:pStyle w:val="Listenabsatz"/>
        <w:tabs>
          <w:tab w:val="left" w:pos="709"/>
          <w:tab w:val="center" w:pos="5272"/>
        </w:tabs>
        <w:spacing w:before="100"/>
        <w:ind w:left="851" w:hanging="284"/>
        <w:contextualSpacing w:val="0"/>
        <w:rPr>
          <w:lang w:eastAsia="de-DE"/>
        </w:rPr>
      </w:pP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Da die Anzahl der Wiederholungen auf fünf festgelegt wird, kann die Lösung auch nur dann funktionieren, wenn </w:t>
      </w:r>
      <w:r w:rsidR="008B2DAB">
        <w:rPr>
          <w:lang w:eastAsia="de-DE"/>
        </w:rPr>
        <w:t xml:space="preserve">der Käfer </w:t>
      </w:r>
      <w:proofErr w:type="spellStart"/>
      <w:r w:rsidR="008B2DAB" w:rsidRPr="008B2DAB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vier Blätter vor sich hat.</w:t>
      </w:r>
    </w:p>
    <w:p w:rsidR="0049620D" w:rsidRDefault="0049620D" w:rsidP="0049620D">
      <w:pPr>
        <w:pStyle w:val="Listenabsatz"/>
        <w:spacing w:before="100"/>
        <w:ind w:left="851" w:hanging="284"/>
        <w:contextualSpacing w:val="0"/>
        <w:rPr>
          <w:lang w:eastAsia="de-DE"/>
        </w:rPr>
      </w:pP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Anwendung einer Kontrollstruktur, bei der die wiederholte Ausführung des </w:t>
      </w:r>
      <w:proofErr w:type="spellStart"/>
      <w:r w:rsidRPr="001200F9">
        <w:rPr>
          <w:i/>
          <w:lang w:eastAsia="de-DE"/>
        </w:rPr>
        <w:t>move</w:t>
      </w:r>
      <w:proofErr w:type="spellEnd"/>
      <w:r w:rsidRPr="001200F9">
        <w:rPr>
          <w:i/>
          <w:lang w:eastAsia="de-DE"/>
        </w:rPr>
        <w:t>()</w:t>
      </w:r>
      <w:r w:rsidRPr="001200F9">
        <w:rPr>
          <w:lang w:eastAsia="de-DE"/>
        </w:rPr>
        <w:t>-</w:t>
      </w:r>
      <w:r>
        <w:rPr>
          <w:lang w:eastAsia="de-DE"/>
        </w:rPr>
        <w:t xml:space="preserve">Befehls davon abhängig ist, ob </w:t>
      </w:r>
      <w:r w:rsidR="008B2DAB">
        <w:rPr>
          <w:lang w:eastAsia="de-DE"/>
        </w:rPr>
        <w:t xml:space="preserve">der Käfer </w:t>
      </w:r>
      <w:proofErr w:type="spellStart"/>
      <w:r w:rsidR="008B2DAB" w:rsidRPr="008B2DAB">
        <w:rPr>
          <w:i/>
          <w:lang w:eastAsia="de-DE"/>
        </w:rPr>
        <w:t>kara</w:t>
      </w:r>
      <w:proofErr w:type="spellEnd"/>
      <w:r w:rsidR="008B2DAB">
        <w:rPr>
          <w:lang w:eastAsia="de-DE"/>
        </w:rPr>
        <w:t xml:space="preserve"> </w:t>
      </w:r>
      <w:r>
        <w:rPr>
          <w:lang w:eastAsia="de-DE"/>
        </w:rPr>
        <w:t>auf einem Blatt steht.</w:t>
      </w:r>
    </w:p>
    <w:p w:rsidR="0049620D" w:rsidRDefault="0049620D" w:rsidP="0049620D">
      <w:pPr>
        <w:rPr>
          <w:lang w:eastAsia="de-DE"/>
        </w:rPr>
      </w:pPr>
    </w:p>
    <w:p w:rsidR="0049620D" w:rsidRDefault="0049620D" w:rsidP="0049620D">
      <w:pPr>
        <w:rPr>
          <w:lang w:eastAsia="de-DE"/>
        </w:rPr>
      </w:pPr>
    </w:p>
    <w:p w:rsidR="0049620D" w:rsidRDefault="0049620D" w:rsidP="0049620D">
      <w:pPr>
        <w:rPr>
          <w:lang w:eastAsia="de-DE"/>
        </w:rPr>
      </w:pPr>
    </w:p>
    <w:p w:rsidR="0049620D" w:rsidRDefault="0049620D" w:rsidP="0049620D">
      <w:pPr>
        <w:pStyle w:val="Listenabsatz"/>
        <w:tabs>
          <w:tab w:val="left" w:pos="709"/>
        </w:tabs>
        <w:spacing w:after="160"/>
        <w:ind w:left="567" w:hanging="567"/>
        <w:rPr>
          <w:lang w:eastAsia="de-DE"/>
        </w:rPr>
      </w:pPr>
      <w:r>
        <w:rPr>
          <w:lang w:eastAsia="de-DE"/>
        </w:rPr>
        <w:t>2</w:t>
      </w:r>
      <w:r>
        <w:rPr>
          <w:lang w:eastAsia="de-DE"/>
        </w:rPr>
        <w:tab/>
        <w:t>Programm</w:t>
      </w:r>
    </w:p>
    <w:p w:rsidR="0049620D" w:rsidRPr="00241EB2" w:rsidRDefault="0049620D" w:rsidP="0049620D">
      <w:pPr>
        <w:ind w:left="567" w:hanging="567"/>
        <w:rPr>
          <w:lang w:eastAsia="de-DE"/>
        </w:rPr>
      </w:pPr>
      <w:r>
        <w:rPr>
          <w:lang w:eastAsia="de-DE"/>
        </w:rPr>
        <w:t>2.1</w:t>
      </w:r>
      <w:r>
        <w:rPr>
          <w:lang w:eastAsia="de-DE"/>
        </w:rPr>
        <w:tab/>
      </w:r>
      <w:r w:rsidRPr="00603931">
        <w:rPr>
          <w:u w:val="single"/>
          <w:lang w:eastAsia="de-DE"/>
        </w:rPr>
        <w:t>Struktogramm</w:t>
      </w:r>
    </w:p>
    <w:p w:rsidR="0049620D" w:rsidRDefault="0049620D" w:rsidP="0049620D">
      <w:pPr>
        <w:rPr>
          <w:u w:val="single"/>
        </w:rPr>
      </w:pPr>
    </w:p>
    <w:p w:rsidR="0049620D" w:rsidRDefault="00820348" w:rsidP="00820348">
      <w:pPr>
        <w:tabs>
          <w:tab w:val="left" w:pos="4253"/>
        </w:tabs>
        <w:ind w:left="567"/>
        <w:rPr>
          <w:sz w:val="12"/>
          <w:szCs w:val="20"/>
          <w:lang w:eastAsia="de-DE"/>
        </w:rPr>
      </w:pPr>
      <w:r w:rsidRPr="00820348">
        <w:rPr>
          <w:noProof/>
          <w:sz w:val="12"/>
          <w:szCs w:val="20"/>
          <w:lang w:eastAsia="de-DE"/>
        </w:rPr>
        <w:drawing>
          <wp:inline distT="0" distB="0" distL="0" distR="0">
            <wp:extent cx="3552825" cy="8191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48" w:rsidRPr="00193B01" w:rsidRDefault="00820348" w:rsidP="00820348">
      <w:pPr>
        <w:tabs>
          <w:tab w:val="left" w:pos="4253"/>
        </w:tabs>
        <w:ind w:left="567"/>
        <w:rPr>
          <w:sz w:val="12"/>
          <w:szCs w:val="20"/>
          <w:lang w:eastAsia="de-DE"/>
        </w:rPr>
      </w:pPr>
    </w:p>
    <w:p w:rsidR="0049620D" w:rsidRDefault="0049620D" w:rsidP="0049620D">
      <w:pPr>
        <w:tabs>
          <w:tab w:val="left" w:pos="4253"/>
        </w:tabs>
        <w:ind w:left="567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(L1_3_1</w:t>
      </w:r>
      <w:r w:rsidR="00820348">
        <w:rPr>
          <w:sz w:val="20"/>
          <w:szCs w:val="20"/>
          <w:lang w:eastAsia="de-DE"/>
        </w:rPr>
        <w:t>_while_Schleife</w:t>
      </w:r>
      <w:r>
        <w:rPr>
          <w:sz w:val="20"/>
          <w:szCs w:val="20"/>
          <w:lang w:eastAsia="de-DE"/>
        </w:rPr>
        <w:t>.stg)</w:t>
      </w:r>
    </w:p>
    <w:p w:rsidR="00802593" w:rsidRDefault="00802593"/>
    <w:p w:rsidR="00802593" w:rsidRDefault="00802593"/>
    <w:p w:rsidR="0049620D" w:rsidRDefault="0049620D"/>
    <w:p w:rsidR="0049620D" w:rsidRDefault="0049620D" w:rsidP="0049620D">
      <w:pPr>
        <w:spacing w:after="200"/>
        <w:ind w:left="567" w:hanging="567"/>
        <w:rPr>
          <w:u w:val="single"/>
          <w:lang w:eastAsia="de-DE"/>
        </w:rPr>
      </w:pPr>
      <w:r w:rsidRPr="00C83A4D">
        <w:rPr>
          <w:lang w:eastAsia="de-DE"/>
        </w:rPr>
        <w:t>2.2</w:t>
      </w:r>
      <w:r w:rsidRPr="00C83A4D">
        <w:rPr>
          <w:lang w:eastAsia="de-DE"/>
        </w:rPr>
        <w:tab/>
      </w:r>
      <w:r>
        <w:rPr>
          <w:u w:val="single"/>
          <w:lang w:eastAsia="de-DE"/>
        </w:rPr>
        <w:t>Programmcode</w:t>
      </w:r>
    </w:p>
    <w:p w:rsidR="00825FD6" w:rsidRDefault="00825FD6" w:rsidP="00825FD6">
      <w:pPr>
        <w:ind w:left="567"/>
      </w:pPr>
      <w:r>
        <w:rPr>
          <w:noProof/>
          <w:lang w:eastAsia="de-DE"/>
        </w:rPr>
        <w:drawing>
          <wp:inline distT="0" distB="0" distL="0" distR="0">
            <wp:extent cx="1781175" cy="352425"/>
            <wp:effectExtent l="19050" t="19050" r="28575" b="285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52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0348" w:rsidRDefault="00820348" w:rsidP="00825FD6">
      <w:pPr>
        <w:tabs>
          <w:tab w:val="left" w:pos="4253"/>
        </w:tabs>
        <w:spacing w:before="80"/>
        <w:ind w:left="567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(L1_3_1</w:t>
      </w:r>
      <w:r w:rsidRPr="00D01E97">
        <w:rPr>
          <w:sz w:val="20"/>
          <w:szCs w:val="20"/>
          <w:lang w:eastAsia="de-DE"/>
        </w:rPr>
        <w:t>_</w:t>
      </w:r>
      <w:r>
        <w:rPr>
          <w:sz w:val="20"/>
          <w:szCs w:val="20"/>
          <w:lang w:eastAsia="de-DE"/>
        </w:rPr>
        <w:t>while_S</w:t>
      </w:r>
      <w:r w:rsidR="00CA4FA7">
        <w:rPr>
          <w:sz w:val="20"/>
          <w:szCs w:val="20"/>
          <w:lang w:eastAsia="de-DE"/>
        </w:rPr>
        <w:t>chleife.py</w:t>
      </w:r>
      <w:r>
        <w:rPr>
          <w:sz w:val="20"/>
          <w:szCs w:val="20"/>
          <w:lang w:eastAsia="de-DE"/>
        </w:rPr>
        <w:t>)</w:t>
      </w:r>
    </w:p>
    <w:p w:rsidR="00802593" w:rsidRDefault="00802593"/>
    <w:p w:rsidR="00802593" w:rsidRDefault="00802593"/>
    <w:p w:rsidR="00802593" w:rsidRDefault="00802593">
      <w:bookmarkStart w:id="0" w:name="_GoBack"/>
      <w:bookmarkEnd w:id="0"/>
    </w:p>
    <w:sectPr w:rsidR="00802593" w:rsidSect="0049620D">
      <w:headerReference w:type="default" r:id="rId9"/>
      <w:footerReference w:type="default" r:id="rId10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2A" w:rsidRDefault="0019522A" w:rsidP="009B3589">
      <w:r>
        <w:separator/>
      </w:r>
    </w:p>
  </w:endnote>
  <w:endnote w:type="continuationSeparator" w:id="0">
    <w:p w:rsidR="0019522A" w:rsidRDefault="0019522A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B2DAB">
            <w:rPr>
              <w:rFonts w:cstheme="minorHAnsi"/>
              <w:noProof/>
              <w:sz w:val="20"/>
              <w:szCs w:val="20"/>
            </w:rPr>
            <w:t>L1_3_1 Loesung while-Schleife.docx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25FD6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25FD6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2A" w:rsidRDefault="0019522A" w:rsidP="009B3589">
      <w:r>
        <w:separator/>
      </w:r>
    </w:p>
  </w:footnote>
  <w:footnote w:type="continuationSeparator" w:id="0">
    <w:p w:rsidR="0019522A" w:rsidRDefault="0019522A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CA2375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9522A"/>
    <w:rsid w:val="001A2BB9"/>
    <w:rsid w:val="001C1B49"/>
    <w:rsid w:val="001E37BE"/>
    <w:rsid w:val="00206C9F"/>
    <w:rsid w:val="002572A4"/>
    <w:rsid w:val="00395708"/>
    <w:rsid w:val="00434091"/>
    <w:rsid w:val="00455A17"/>
    <w:rsid w:val="0049620D"/>
    <w:rsid w:val="004F4D7F"/>
    <w:rsid w:val="0052622E"/>
    <w:rsid w:val="00576BCA"/>
    <w:rsid w:val="005E1EA7"/>
    <w:rsid w:val="0063014B"/>
    <w:rsid w:val="00693B40"/>
    <w:rsid w:val="006E6F2D"/>
    <w:rsid w:val="00802593"/>
    <w:rsid w:val="00820348"/>
    <w:rsid w:val="00825FD6"/>
    <w:rsid w:val="00847F62"/>
    <w:rsid w:val="008B2DAB"/>
    <w:rsid w:val="008F47CB"/>
    <w:rsid w:val="009B3589"/>
    <w:rsid w:val="00B11099"/>
    <w:rsid w:val="00B23158"/>
    <w:rsid w:val="00CA2375"/>
    <w:rsid w:val="00CA4FA7"/>
    <w:rsid w:val="00E45FFE"/>
    <w:rsid w:val="00E47851"/>
    <w:rsid w:val="00EB5029"/>
    <w:rsid w:val="00F008F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02593"/>
    <w:rPr>
      <w:rFonts w:ascii="Calibri Light" w:hAnsi="Calibri Light"/>
      <w:b w:val="0"/>
      <w:i w:val="0"/>
      <w:iCs/>
      <w:sz w:val="36"/>
    </w:rPr>
  </w:style>
  <w:style w:type="paragraph" w:styleId="Listenabsatz">
    <w:name w:val="List Paragraph"/>
    <w:basedOn w:val="Standard"/>
    <w:uiPriority w:val="34"/>
    <w:rsid w:val="0049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18</cp:revision>
  <dcterms:created xsi:type="dcterms:W3CDTF">2020-02-21T17:08:00Z</dcterms:created>
  <dcterms:modified xsi:type="dcterms:W3CDTF">2020-04-20T07:07:00Z</dcterms:modified>
</cp:coreProperties>
</file>